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ADB8D6" w14:textId="77777777" w:rsidR="00907673" w:rsidRDefault="00907673" w:rsidP="00073466">
      <w:pPr>
        <w:spacing w:line="276" w:lineRule="auto"/>
        <w:jc w:val="center"/>
        <w:rPr>
          <w:b/>
          <w:lang w:val="lt-LT"/>
        </w:rPr>
      </w:pPr>
      <w:r>
        <w:rPr>
          <w:b/>
          <w:lang w:val="lt-LT"/>
        </w:rPr>
        <w:t xml:space="preserve">ILGALAIKIS PLANAS       </w:t>
      </w:r>
    </w:p>
    <w:p w14:paraId="1398C1F0" w14:textId="77777777" w:rsidR="00907673" w:rsidRPr="00FE4D5E" w:rsidRDefault="00907673" w:rsidP="00073466">
      <w:pPr>
        <w:spacing w:line="276" w:lineRule="auto"/>
        <w:jc w:val="center"/>
        <w:rPr>
          <w:b/>
          <w:lang w:val="lt-LT"/>
        </w:rPr>
      </w:pPr>
      <w:r w:rsidRPr="00FE4D5E">
        <w:rPr>
          <w:b/>
          <w:lang w:val="lt-LT"/>
        </w:rPr>
        <w:t xml:space="preserve">                                                </w:t>
      </w:r>
    </w:p>
    <w:p w14:paraId="6654BFA5" w14:textId="77777777" w:rsidR="00907673" w:rsidRPr="00FE4D5E" w:rsidRDefault="00907673" w:rsidP="00D4671F">
      <w:pPr>
        <w:pStyle w:val="NormalWeb"/>
        <w:keepNext/>
        <w:spacing w:before="0" w:beforeAutospacing="0" w:after="0" w:afterAutospacing="0" w:line="276" w:lineRule="auto"/>
        <w:rPr>
          <w:i/>
          <w:color w:val="000000"/>
        </w:rPr>
      </w:pPr>
      <w:r w:rsidRPr="00FE4D5E">
        <w:t xml:space="preserve">Planas parengtas </w:t>
      </w:r>
      <w:r w:rsidR="00FE4D5E" w:rsidRPr="00FE4D5E">
        <w:t xml:space="preserve">vadovaujantis </w:t>
      </w:r>
      <w:r w:rsidR="00FE4D5E" w:rsidRPr="00FE4D5E">
        <w:rPr>
          <w:i/>
          <w:color w:val="000000"/>
        </w:rPr>
        <w:t>Priešmokyklinio, pradinio, pagrindinio ir vidurinio ugdymo bendrųjų programų, </w:t>
      </w:r>
      <w:r w:rsidRPr="00FE4D5E">
        <w:rPr>
          <w:color w:val="000000"/>
        </w:rPr>
        <w:t>patvirtint</w:t>
      </w:r>
      <w:r w:rsidR="00FE4D5E" w:rsidRPr="00FE4D5E">
        <w:rPr>
          <w:color w:val="000000"/>
        </w:rPr>
        <w:t>ų</w:t>
      </w:r>
      <w:r w:rsidRPr="00FE4D5E">
        <w:rPr>
          <w:color w:val="000000"/>
        </w:rPr>
        <w:t xml:space="preserve"> Lietuvos Respublikos švietimo</w:t>
      </w:r>
      <w:r w:rsidR="00FE4D5E" w:rsidRPr="00FE4D5E">
        <w:rPr>
          <w:color w:val="000000"/>
        </w:rPr>
        <w:t>,</w:t>
      </w:r>
      <w:r w:rsidRPr="00FE4D5E">
        <w:rPr>
          <w:color w:val="000000"/>
        </w:rPr>
        <w:t xml:space="preserve"> mokslo</w:t>
      </w:r>
      <w:r w:rsidR="00FE4D5E" w:rsidRPr="00FE4D5E">
        <w:rPr>
          <w:color w:val="000000"/>
        </w:rPr>
        <w:t xml:space="preserve"> ir sporto</w:t>
      </w:r>
      <w:r w:rsidRPr="00FE4D5E">
        <w:rPr>
          <w:color w:val="000000"/>
        </w:rPr>
        <w:t xml:space="preserve"> ministro</w:t>
      </w:r>
      <w:r w:rsidR="00FE4D5E" w:rsidRPr="00FE4D5E">
        <w:rPr>
          <w:color w:val="000000"/>
        </w:rPr>
        <w:t xml:space="preserve"> </w:t>
      </w:r>
      <w:r w:rsidR="00FE4D5E" w:rsidRPr="00FE4D5E">
        <w:rPr>
          <w:color w:val="333333"/>
          <w:shd w:val="clear" w:color="auto" w:fill="FFFFFF"/>
        </w:rPr>
        <w:t>2022 m. rugsėjo 30 d. įsakymu V-1541,</w:t>
      </w:r>
      <w:r w:rsidR="00FE4D5E">
        <w:rPr>
          <w:color w:val="333333"/>
          <w:shd w:val="clear" w:color="auto" w:fill="FFFFFF"/>
        </w:rPr>
        <w:t xml:space="preserve"> </w:t>
      </w:r>
      <w:r w:rsidR="00FE4D5E" w:rsidRPr="003E430C">
        <w:rPr>
          <w:i/>
          <w:color w:val="333333"/>
          <w:highlight w:val="yellow"/>
          <w:shd w:val="clear" w:color="auto" w:fill="FFFFFF"/>
        </w:rPr>
        <w:t>13</w:t>
      </w:r>
      <w:r w:rsidR="00FE4D5E" w:rsidRPr="003E430C">
        <w:rPr>
          <w:i/>
          <w:color w:val="333333"/>
          <w:shd w:val="clear" w:color="auto" w:fill="FFFFFF"/>
        </w:rPr>
        <w:t xml:space="preserve"> priedu.</w:t>
      </w:r>
      <w:r w:rsidR="00FE4D5E" w:rsidRPr="00FE4D5E">
        <w:rPr>
          <w:i/>
          <w:color w:val="333333"/>
          <w:shd w:val="clear" w:color="auto" w:fill="FFFFFF"/>
        </w:rPr>
        <w:t> </w:t>
      </w:r>
      <w:r w:rsidR="00FE4D5E" w:rsidRPr="00FE4D5E">
        <w:rPr>
          <w:i/>
          <w:color w:val="000000"/>
        </w:rPr>
        <w:t xml:space="preserve"> </w:t>
      </w:r>
    </w:p>
    <w:p w14:paraId="5C490444" w14:textId="77777777" w:rsidR="00073466" w:rsidRDefault="00073466" w:rsidP="00D4671F">
      <w:pPr>
        <w:spacing w:line="276" w:lineRule="auto"/>
        <w:jc w:val="both"/>
        <w:rPr>
          <w:b/>
          <w:lang w:val="lt-LT"/>
        </w:rPr>
      </w:pPr>
    </w:p>
    <w:p w14:paraId="7835910C" w14:textId="77777777" w:rsidR="00907673" w:rsidRDefault="00907673" w:rsidP="00D4671F">
      <w:pPr>
        <w:spacing w:line="276" w:lineRule="auto"/>
        <w:jc w:val="both"/>
        <w:rPr>
          <w:lang w:val="lt-LT"/>
        </w:rPr>
      </w:pPr>
      <w:r>
        <w:rPr>
          <w:b/>
          <w:lang w:val="lt-LT"/>
        </w:rPr>
        <w:t>Dalykas</w:t>
      </w:r>
      <w:r>
        <w:rPr>
          <w:lang w:val="lt-LT"/>
        </w:rPr>
        <w:t>: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3A0A6C3A" w14:textId="77777777" w:rsidR="00907673" w:rsidRDefault="00907673" w:rsidP="00D4671F">
      <w:pPr>
        <w:spacing w:line="276" w:lineRule="auto"/>
        <w:jc w:val="both"/>
        <w:rPr>
          <w:lang w:val="lt-LT"/>
        </w:rPr>
      </w:pPr>
      <w:r>
        <w:rPr>
          <w:b/>
          <w:lang w:val="lt-LT"/>
        </w:rPr>
        <w:t>Klasė:</w:t>
      </w:r>
      <w:r>
        <w:rPr>
          <w:lang w:val="lt-LT"/>
        </w:rPr>
        <w:tab/>
      </w:r>
      <w:r>
        <w:rPr>
          <w:lang w:val="lt-LT"/>
        </w:rPr>
        <w:tab/>
      </w:r>
      <w:r>
        <w:rPr>
          <w:lang w:val="lt-LT"/>
        </w:rPr>
        <w:tab/>
      </w:r>
    </w:p>
    <w:p w14:paraId="3CE6B214" w14:textId="77777777" w:rsidR="00907673" w:rsidRDefault="00907673" w:rsidP="00D4671F">
      <w:pPr>
        <w:spacing w:line="276" w:lineRule="auto"/>
        <w:jc w:val="both"/>
        <w:rPr>
          <w:lang w:val="lt-LT"/>
        </w:rPr>
      </w:pPr>
      <w:r>
        <w:rPr>
          <w:b/>
          <w:lang w:val="lt-LT"/>
        </w:rPr>
        <w:t>Pamokų skaičius:  ______ per savaitę, ______ per metus.</w:t>
      </w:r>
      <w:r>
        <w:rPr>
          <w:lang w:val="lt-LT"/>
        </w:rPr>
        <w:tab/>
      </w:r>
      <w:r>
        <w:rPr>
          <w:lang w:val="lt-LT"/>
        </w:rPr>
        <w:tab/>
      </w:r>
    </w:p>
    <w:p w14:paraId="794A8E44" w14:textId="77777777" w:rsidR="00073466" w:rsidRDefault="00073466" w:rsidP="00D4671F">
      <w:pPr>
        <w:spacing w:line="276" w:lineRule="auto"/>
        <w:rPr>
          <w:b/>
          <w:lang w:val="lt-LT"/>
        </w:rPr>
      </w:pPr>
    </w:p>
    <w:p w14:paraId="3C40C136" w14:textId="77777777" w:rsidR="00907673" w:rsidRDefault="00907673" w:rsidP="00D4671F">
      <w:pPr>
        <w:spacing w:line="276" w:lineRule="auto"/>
        <w:rPr>
          <w:lang w:val="lt-LT"/>
        </w:rPr>
      </w:pPr>
      <w:r>
        <w:rPr>
          <w:b/>
          <w:lang w:val="lt-LT"/>
        </w:rPr>
        <w:t xml:space="preserve">Priemonės: </w:t>
      </w:r>
      <w:r>
        <w:rPr>
          <w:color w:val="FF0000"/>
          <w:lang w:val="lt-LT"/>
        </w:rPr>
        <w:t>(vadovėliai, užduočių sąsiuviniai, el. mokymosi aplinkos, metodinės rekomendacijos ir kt.)</w:t>
      </w:r>
      <w:r>
        <w:rPr>
          <w:b/>
          <w:lang w:val="lt-LT"/>
        </w:rPr>
        <w:tab/>
      </w:r>
    </w:p>
    <w:p w14:paraId="1B410DDC" w14:textId="77777777" w:rsidR="00073466" w:rsidRDefault="00073466" w:rsidP="00D4671F">
      <w:pPr>
        <w:autoSpaceDE w:val="0"/>
        <w:autoSpaceDN w:val="0"/>
        <w:adjustRightInd w:val="0"/>
        <w:spacing w:line="276" w:lineRule="auto"/>
        <w:jc w:val="both"/>
        <w:rPr>
          <w:b/>
          <w:lang w:val="lt-LT"/>
        </w:rPr>
      </w:pPr>
    </w:p>
    <w:p w14:paraId="29BD7136" w14:textId="77777777" w:rsidR="00FE4D5E" w:rsidRDefault="00907673" w:rsidP="00D4671F">
      <w:pPr>
        <w:autoSpaceDE w:val="0"/>
        <w:autoSpaceDN w:val="0"/>
        <w:adjustRightInd w:val="0"/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>Dalyko tikslas</w:t>
      </w:r>
      <w:r w:rsidR="00FE4D5E">
        <w:rPr>
          <w:b/>
          <w:lang w:val="lt-LT"/>
        </w:rPr>
        <w:t>:</w:t>
      </w:r>
      <w:r w:rsidR="00FE4D5E" w:rsidRPr="00FE4D5E">
        <w:rPr>
          <w:color w:val="FF0000"/>
          <w:lang w:val="lt-LT"/>
        </w:rPr>
        <w:t xml:space="preserve"> </w:t>
      </w:r>
      <w:r w:rsidR="00FE4D5E">
        <w:rPr>
          <w:color w:val="FF0000"/>
          <w:lang w:val="lt-LT"/>
        </w:rPr>
        <w:t>(iš Bendrųjų programų)</w:t>
      </w:r>
    </w:p>
    <w:p w14:paraId="63ACF89C" w14:textId="77777777" w:rsidR="00FE4D5E" w:rsidRDefault="00FE4D5E" w:rsidP="00D4671F">
      <w:pPr>
        <w:autoSpaceDE w:val="0"/>
        <w:autoSpaceDN w:val="0"/>
        <w:adjustRightInd w:val="0"/>
        <w:spacing w:line="276" w:lineRule="auto"/>
        <w:jc w:val="both"/>
        <w:rPr>
          <w:b/>
          <w:lang w:val="lt-LT"/>
        </w:rPr>
      </w:pPr>
    </w:p>
    <w:p w14:paraId="7DCA6A42" w14:textId="77777777" w:rsidR="00907673" w:rsidRDefault="00FE4D5E" w:rsidP="00D4671F">
      <w:pPr>
        <w:autoSpaceDE w:val="0"/>
        <w:autoSpaceDN w:val="0"/>
        <w:adjustRightInd w:val="0"/>
        <w:spacing w:line="276" w:lineRule="auto"/>
        <w:jc w:val="both"/>
        <w:rPr>
          <w:color w:val="FF0000"/>
          <w:lang w:val="lt-LT"/>
        </w:rPr>
      </w:pPr>
      <w:r>
        <w:rPr>
          <w:b/>
          <w:lang w:val="lt-LT"/>
        </w:rPr>
        <w:t>Uždaviniai:</w:t>
      </w:r>
      <w:r w:rsidRPr="00FE4D5E">
        <w:rPr>
          <w:color w:val="FF0000"/>
          <w:lang w:val="lt-LT"/>
        </w:rPr>
        <w:t xml:space="preserve"> </w:t>
      </w:r>
      <w:r>
        <w:rPr>
          <w:color w:val="FF0000"/>
          <w:lang w:val="lt-LT"/>
        </w:rPr>
        <w:t>(iš Bendrųjų programų</w:t>
      </w:r>
      <w:r w:rsidR="00C04CE5">
        <w:rPr>
          <w:color w:val="FF0000"/>
          <w:lang w:val="lt-LT"/>
        </w:rPr>
        <w:t>, pasirinkti pradinis ugdymas ar pagrindinis ugdymas</w:t>
      </w:r>
      <w:r>
        <w:rPr>
          <w:color w:val="FF0000"/>
          <w:lang w:val="lt-LT"/>
        </w:rPr>
        <w:t>)</w:t>
      </w:r>
    </w:p>
    <w:p w14:paraId="595B7444" w14:textId="77777777" w:rsidR="00FE4D5E" w:rsidRPr="00073466" w:rsidRDefault="00FE4D5E" w:rsidP="00D4671F">
      <w:pPr>
        <w:spacing w:line="276" w:lineRule="auto"/>
        <w:ind w:firstLine="720"/>
        <w:jc w:val="both"/>
        <w:rPr>
          <w:color w:val="548DD4" w:themeColor="text2" w:themeTint="99"/>
          <w:highlight w:val="yellow"/>
          <w:lang w:eastAsia="lt-LT"/>
        </w:rPr>
      </w:pPr>
      <w:proofErr w:type="spellStart"/>
      <w:r w:rsidRPr="00073466">
        <w:rPr>
          <w:color w:val="548DD4" w:themeColor="text2" w:themeTint="99"/>
          <w:highlight w:val="yellow"/>
          <w:lang w:eastAsia="lt-LT"/>
        </w:rPr>
        <w:t>Siekdami</w:t>
      </w:r>
      <w:proofErr w:type="spellEnd"/>
      <w:r w:rsidRPr="00073466">
        <w:rPr>
          <w:color w:val="548DD4" w:themeColor="text2" w:themeTint="99"/>
          <w:highlight w:val="yellow"/>
          <w:lang w:eastAsia="lt-LT"/>
        </w:rPr>
        <w:t xml:space="preserve"> </w:t>
      </w:r>
      <w:proofErr w:type="spellStart"/>
      <w:r w:rsidRPr="00073466">
        <w:rPr>
          <w:color w:val="548DD4" w:themeColor="text2" w:themeTint="99"/>
          <w:highlight w:val="yellow"/>
          <w:lang w:eastAsia="lt-LT"/>
        </w:rPr>
        <w:t>tikslo</w:t>
      </w:r>
      <w:proofErr w:type="spellEnd"/>
      <w:r w:rsidRPr="00073466">
        <w:rPr>
          <w:color w:val="548DD4" w:themeColor="text2" w:themeTint="99"/>
          <w:highlight w:val="yellow"/>
          <w:lang w:eastAsia="lt-LT"/>
        </w:rPr>
        <w:t xml:space="preserve">, </w:t>
      </w:r>
      <w:proofErr w:type="spellStart"/>
      <w:r w:rsidRPr="00073466">
        <w:rPr>
          <w:color w:val="548DD4" w:themeColor="text2" w:themeTint="99"/>
          <w:highlight w:val="yellow"/>
          <w:lang w:eastAsia="lt-LT"/>
        </w:rPr>
        <w:t>mokiniai</w:t>
      </w:r>
      <w:proofErr w:type="spellEnd"/>
      <w:r w:rsidRPr="00073466">
        <w:rPr>
          <w:color w:val="548DD4" w:themeColor="text2" w:themeTint="99"/>
          <w:highlight w:val="yellow"/>
          <w:lang w:eastAsia="lt-LT"/>
        </w:rPr>
        <w:t>:</w:t>
      </w:r>
    </w:p>
    <w:p w14:paraId="24882C25" w14:textId="77777777" w:rsidR="00907673" w:rsidRDefault="00907673" w:rsidP="00D4671F">
      <w:pPr>
        <w:autoSpaceDE w:val="0"/>
        <w:autoSpaceDN w:val="0"/>
        <w:adjustRightInd w:val="0"/>
        <w:spacing w:line="276" w:lineRule="auto"/>
        <w:jc w:val="both"/>
        <w:rPr>
          <w:color w:val="FF0000"/>
          <w:lang w:val="lt-LT"/>
        </w:rPr>
      </w:pPr>
      <w:r>
        <w:rPr>
          <w:color w:val="FF0000"/>
          <w:lang w:val="lt-LT"/>
        </w:rPr>
        <w:t>..............................................</w:t>
      </w:r>
    </w:p>
    <w:p w14:paraId="1712604F" w14:textId="77777777" w:rsidR="00C04CE5" w:rsidRDefault="00C04CE5" w:rsidP="00D4671F">
      <w:pPr>
        <w:spacing w:line="276" w:lineRule="auto"/>
        <w:jc w:val="both"/>
        <w:rPr>
          <w:b/>
          <w:lang w:val="lt-LT"/>
        </w:rPr>
      </w:pPr>
    </w:p>
    <w:p w14:paraId="37057A83" w14:textId="77777777" w:rsidR="00907673" w:rsidRDefault="00907673" w:rsidP="00D4671F">
      <w:pPr>
        <w:spacing w:line="276" w:lineRule="auto"/>
        <w:jc w:val="both"/>
        <w:rPr>
          <w:b/>
          <w:lang w:val="lt-LT"/>
        </w:rPr>
      </w:pPr>
      <w:r>
        <w:rPr>
          <w:b/>
          <w:lang w:val="lt-LT"/>
        </w:rPr>
        <w:t xml:space="preserve">Vertinimas. </w:t>
      </w:r>
    </w:p>
    <w:p w14:paraId="6839B5D3" w14:textId="77777777" w:rsidR="00907673" w:rsidRDefault="00907673" w:rsidP="00D4671F">
      <w:pPr>
        <w:pStyle w:val="NormalWeb"/>
        <w:keepNext/>
        <w:spacing w:before="0" w:beforeAutospacing="0" w:after="0" w:afterAutospacing="0" w:line="276" w:lineRule="auto"/>
        <w:jc w:val="both"/>
      </w:pPr>
      <w:r>
        <w:t xml:space="preserve">Vertinant mokinių pasiekimus ir pažangą vadovaujamasi </w:t>
      </w:r>
      <w:r w:rsidR="003E430C" w:rsidRPr="00FE4D5E">
        <w:rPr>
          <w:i/>
          <w:color w:val="000000"/>
        </w:rPr>
        <w:t>Priešmokyklinio, pradinio, pagrindinio ir vidurinio ugdymo bendrųjų programų</w:t>
      </w:r>
      <w:r w:rsidR="003E430C">
        <w:rPr>
          <w:i/>
          <w:color w:val="000000"/>
        </w:rPr>
        <w:t xml:space="preserve"> </w:t>
      </w:r>
      <w:r w:rsidR="003E430C" w:rsidRPr="00FE4D5E">
        <w:rPr>
          <w:i/>
          <w:color w:val="333333"/>
          <w:highlight w:val="yellow"/>
          <w:shd w:val="clear" w:color="auto" w:fill="FFFFFF"/>
        </w:rPr>
        <w:t>1</w:t>
      </w:r>
      <w:r w:rsidR="003E430C">
        <w:rPr>
          <w:i/>
          <w:color w:val="333333"/>
          <w:highlight w:val="yellow"/>
          <w:shd w:val="clear" w:color="auto" w:fill="FFFFFF"/>
        </w:rPr>
        <w:t>3</w:t>
      </w:r>
      <w:r w:rsidR="003E430C" w:rsidRPr="00FE4D5E">
        <w:rPr>
          <w:i/>
          <w:color w:val="333333"/>
          <w:highlight w:val="yellow"/>
          <w:shd w:val="clear" w:color="auto" w:fill="FFFFFF"/>
        </w:rPr>
        <w:t xml:space="preserve"> </w:t>
      </w:r>
      <w:r w:rsidR="003E430C" w:rsidRPr="003E430C">
        <w:rPr>
          <w:i/>
          <w:color w:val="333333"/>
          <w:shd w:val="clear" w:color="auto" w:fill="FFFFFF"/>
        </w:rPr>
        <w:t>priedo</w:t>
      </w:r>
      <w:r w:rsidR="003E430C">
        <w:rPr>
          <w:i/>
          <w:color w:val="333333"/>
          <w:shd w:val="clear" w:color="auto" w:fill="FFFFFF"/>
        </w:rPr>
        <w:t xml:space="preserve"> </w:t>
      </w:r>
      <w:r w:rsidR="003E430C" w:rsidRPr="003E430C">
        <w:rPr>
          <w:i/>
          <w:color w:val="333333"/>
          <w:highlight w:val="yellow"/>
          <w:shd w:val="clear" w:color="auto" w:fill="FFFFFF"/>
        </w:rPr>
        <w:t xml:space="preserve">VII </w:t>
      </w:r>
      <w:r w:rsidR="003E430C" w:rsidRPr="003E430C">
        <w:rPr>
          <w:i/>
          <w:color w:val="333333"/>
          <w:shd w:val="clear" w:color="auto" w:fill="FFFFFF"/>
        </w:rPr>
        <w:t>skyriumi</w:t>
      </w:r>
      <w:r w:rsidR="00C04CE5">
        <w:rPr>
          <w:i/>
          <w:color w:val="333333"/>
          <w:shd w:val="clear" w:color="auto" w:fill="FFFFFF"/>
        </w:rPr>
        <w:t xml:space="preserve"> </w:t>
      </w:r>
      <w:r w:rsidR="003E430C">
        <w:rPr>
          <w:i/>
          <w:color w:val="333333"/>
          <w:shd w:val="clear" w:color="auto" w:fill="FFFFFF"/>
        </w:rPr>
        <w:t>M</w:t>
      </w:r>
      <w:r w:rsidR="003E430C" w:rsidRPr="003E430C">
        <w:rPr>
          <w:i/>
        </w:rPr>
        <w:t>okinių pasiekimų lygių požymiai pagal pasiekimų sritis</w:t>
      </w:r>
      <w:r>
        <w:rPr>
          <w:i/>
          <w:iCs/>
        </w:rPr>
        <w:t xml:space="preserve"> </w:t>
      </w:r>
      <w:r>
        <w:t xml:space="preserve">ir kitais teisės aktais, reglamentuojančiais mokinių pasiekimų ir pažangos vertinimą. </w:t>
      </w:r>
    </w:p>
    <w:p w14:paraId="09014F60" w14:textId="77777777" w:rsidR="00073466" w:rsidRDefault="00073466" w:rsidP="00D4671F">
      <w:pPr>
        <w:spacing w:line="276" w:lineRule="auto"/>
        <w:jc w:val="both"/>
        <w:rPr>
          <w:b/>
          <w:lang w:val="pt-BR"/>
        </w:rPr>
      </w:pPr>
    </w:p>
    <w:p w14:paraId="124EC2AF" w14:textId="77777777" w:rsidR="00907673" w:rsidRPr="00073466" w:rsidRDefault="00907673" w:rsidP="00D4671F">
      <w:pPr>
        <w:spacing w:line="276" w:lineRule="auto"/>
        <w:jc w:val="both"/>
        <w:rPr>
          <w:b/>
          <w:lang w:val="pt-BR"/>
        </w:rPr>
      </w:pPr>
      <w:r w:rsidRPr="00073466">
        <w:rPr>
          <w:b/>
          <w:lang w:val="pt-BR"/>
        </w:rPr>
        <w:t xml:space="preserve">Ugdomos kompetencijos </w:t>
      </w:r>
    </w:p>
    <w:p w14:paraId="728F7EE0" w14:textId="77777777" w:rsidR="00907673" w:rsidRDefault="00073466" w:rsidP="00D4671F">
      <w:pPr>
        <w:spacing w:line="276" w:lineRule="auto"/>
        <w:jc w:val="both"/>
        <w:rPr>
          <w:lang w:val="pt-BR"/>
        </w:rPr>
      </w:pPr>
      <w:proofErr w:type="spellStart"/>
      <w:r>
        <w:rPr>
          <w:color w:val="000000"/>
          <w:lang w:eastAsia="lt-LT"/>
        </w:rPr>
        <w:t>Įgyvendinant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 w:rsidRPr="003E430C">
        <w:rPr>
          <w:i/>
          <w:color w:val="000000"/>
          <w:highlight w:val="white"/>
          <w:lang w:eastAsia="lt-LT"/>
        </w:rPr>
        <w:t>Programą</w:t>
      </w:r>
      <w:proofErr w:type="spellEnd"/>
      <w:r w:rsidRPr="003E430C">
        <w:rPr>
          <w:i/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ugdomos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šios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kompetencijos</w:t>
      </w:r>
      <w:proofErr w:type="spellEnd"/>
      <w:r>
        <w:rPr>
          <w:color w:val="000000"/>
          <w:lang w:eastAsia="lt-LT"/>
        </w:rPr>
        <w:t xml:space="preserve">: </w:t>
      </w:r>
      <w:proofErr w:type="spellStart"/>
      <w:r>
        <w:rPr>
          <w:color w:val="000000"/>
          <w:lang w:eastAsia="lt-LT"/>
        </w:rPr>
        <w:t>komunikavimo</w:t>
      </w:r>
      <w:proofErr w:type="spellEnd"/>
      <w:r>
        <w:rPr>
          <w:color w:val="000000"/>
          <w:lang w:eastAsia="lt-LT"/>
        </w:rPr>
        <w:t xml:space="preserve">, </w:t>
      </w:r>
      <w:proofErr w:type="spellStart"/>
      <w:r>
        <w:rPr>
          <w:color w:val="000000"/>
          <w:lang w:eastAsia="lt-LT"/>
        </w:rPr>
        <w:t>kultūrinė</w:t>
      </w:r>
      <w:proofErr w:type="spellEnd"/>
      <w:r>
        <w:rPr>
          <w:color w:val="000000"/>
          <w:lang w:eastAsia="lt-LT"/>
        </w:rPr>
        <w:t xml:space="preserve">, </w:t>
      </w:r>
      <w:proofErr w:type="spellStart"/>
      <w:r>
        <w:rPr>
          <w:color w:val="000000"/>
          <w:lang w:eastAsia="lt-LT"/>
        </w:rPr>
        <w:t>kūrybiškumo</w:t>
      </w:r>
      <w:proofErr w:type="spellEnd"/>
      <w:r>
        <w:rPr>
          <w:color w:val="000000"/>
          <w:lang w:eastAsia="lt-LT"/>
        </w:rPr>
        <w:t xml:space="preserve">, </w:t>
      </w:r>
      <w:proofErr w:type="spellStart"/>
      <w:r>
        <w:rPr>
          <w:color w:val="000000"/>
          <w:lang w:eastAsia="lt-LT"/>
        </w:rPr>
        <w:t>pažinimo</w:t>
      </w:r>
      <w:proofErr w:type="spellEnd"/>
      <w:r>
        <w:rPr>
          <w:color w:val="000000"/>
          <w:lang w:eastAsia="lt-LT"/>
        </w:rPr>
        <w:t xml:space="preserve">, </w:t>
      </w:r>
      <w:proofErr w:type="spellStart"/>
      <w:r>
        <w:rPr>
          <w:color w:val="000000"/>
          <w:lang w:eastAsia="lt-LT"/>
        </w:rPr>
        <w:t>pilietiškumo</w:t>
      </w:r>
      <w:proofErr w:type="spellEnd"/>
      <w:r>
        <w:rPr>
          <w:color w:val="000000"/>
          <w:lang w:eastAsia="lt-LT"/>
        </w:rPr>
        <w:t xml:space="preserve">, </w:t>
      </w:r>
      <w:proofErr w:type="spellStart"/>
      <w:r>
        <w:rPr>
          <w:color w:val="000000"/>
          <w:lang w:eastAsia="lt-LT"/>
        </w:rPr>
        <w:t>skaitmeninė</w:t>
      </w:r>
      <w:proofErr w:type="spellEnd"/>
      <w:r>
        <w:rPr>
          <w:color w:val="000000"/>
          <w:lang w:eastAsia="lt-LT"/>
        </w:rPr>
        <w:t xml:space="preserve">, </w:t>
      </w:r>
      <w:proofErr w:type="spellStart"/>
      <w:r>
        <w:rPr>
          <w:color w:val="000000"/>
          <w:lang w:eastAsia="lt-LT"/>
        </w:rPr>
        <w:t>socialinė</w:t>
      </w:r>
      <w:proofErr w:type="spellEnd"/>
      <w:r>
        <w:rPr>
          <w:color w:val="000000"/>
          <w:lang w:eastAsia="lt-LT"/>
        </w:rPr>
        <w:t xml:space="preserve">, </w:t>
      </w:r>
      <w:proofErr w:type="spellStart"/>
      <w:r>
        <w:rPr>
          <w:color w:val="000000"/>
          <w:lang w:eastAsia="lt-LT"/>
        </w:rPr>
        <w:t>emocinė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ir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sveikos</w:t>
      </w:r>
      <w:proofErr w:type="spellEnd"/>
      <w:r>
        <w:rPr>
          <w:color w:val="000000"/>
          <w:lang w:eastAsia="lt-LT"/>
        </w:rPr>
        <w:t xml:space="preserve"> </w:t>
      </w:r>
      <w:proofErr w:type="spellStart"/>
      <w:r>
        <w:rPr>
          <w:color w:val="000000"/>
          <w:lang w:eastAsia="lt-LT"/>
        </w:rPr>
        <w:t>gyvensenos</w:t>
      </w:r>
      <w:proofErr w:type="spellEnd"/>
      <w:r>
        <w:rPr>
          <w:color w:val="000000"/>
          <w:lang w:eastAsia="lt-LT"/>
        </w:rPr>
        <w:t>.</w:t>
      </w:r>
    </w:p>
    <w:p w14:paraId="06034646" w14:textId="77777777" w:rsidR="003E430C" w:rsidRDefault="00073466" w:rsidP="00D4671F">
      <w:pPr>
        <w:spacing w:line="276" w:lineRule="auto"/>
        <w:jc w:val="both"/>
        <w:rPr>
          <w:color w:val="FF0000"/>
          <w:lang w:val="pt-BR"/>
        </w:rPr>
      </w:pPr>
      <w:r w:rsidRPr="00073466">
        <w:rPr>
          <w:color w:val="FF0000"/>
          <w:lang w:val="pt-BR"/>
        </w:rPr>
        <w:t xml:space="preserve"> (iš Bendrųjų programų.</w:t>
      </w:r>
      <w:r>
        <w:rPr>
          <w:color w:val="FF0000"/>
          <w:lang w:val="pt-BR"/>
        </w:rPr>
        <w:t xml:space="preserve"> </w:t>
      </w:r>
    </w:p>
    <w:p w14:paraId="46AB9850" w14:textId="77777777" w:rsidR="00907673" w:rsidRPr="00073466" w:rsidRDefault="00073466" w:rsidP="00D4671F">
      <w:pPr>
        <w:spacing w:line="276" w:lineRule="auto"/>
        <w:jc w:val="both"/>
        <w:rPr>
          <w:color w:val="FF0000"/>
          <w:lang w:val="pt-BR"/>
        </w:rPr>
      </w:pPr>
      <w:r>
        <w:rPr>
          <w:color w:val="FF0000"/>
          <w:lang w:val="pt-BR"/>
        </w:rPr>
        <w:t>Išrinkti, kas tinka 5-8 klasėms, nes programose yra surašyta viskas nuo 1 iki 12 kl. )</w:t>
      </w:r>
    </w:p>
    <w:p w14:paraId="3FFF0756" w14:textId="77777777" w:rsidR="00907673" w:rsidRDefault="00907673" w:rsidP="00907673">
      <w:pPr>
        <w:jc w:val="both"/>
        <w:rPr>
          <w:lang w:val="pt-BR"/>
        </w:rPr>
      </w:pPr>
    </w:p>
    <w:p w14:paraId="35C932A7" w14:textId="77777777" w:rsidR="00D4671F" w:rsidRDefault="00246539" w:rsidP="00907673">
      <w:pPr>
        <w:jc w:val="both"/>
        <w:rPr>
          <w:lang w:val="pt-BR"/>
        </w:rPr>
      </w:pPr>
      <w:r>
        <w:rPr>
          <w:lang w:val="pt-BR"/>
        </w:rPr>
        <w:t xml:space="preserve">Pasirenkamasis dalyko turinys (30 proc., iš jų apie 10 proc. </w:t>
      </w:r>
      <w:r w:rsidR="00A4273A" w:rsidRPr="00A4273A">
        <w:rPr>
          <w:i/>
          <w:lang w:val="pt-BR"/>
        </w:rPr>
        <w:t>Vilnius yra mokykla</w:t>
      </w:r>
      <w:r w:rsidR="00A4273A">
        <w:rPr>
          <w:lang w:val="pt-BR"/>
        </w:rPr>
        <w:t>) žymima žvaigždute *.</w:t>
      </w:r>
    </w:p>
    <w:p w14:paraId="02A9044B" w14:textId="77777777" w:rsidR="00A4273A" w:rsidRDefault="00A4273A" w:rsidP="00907673">
      <w:pPr>
        <w:jc w:val="both"/>
        <w:rPr>
          <w:lang w:val="pt-BR"/>
        </w:rPr>
      </w:pPr>
    </w:p>
    <w:p w14:paraId="291659A2" w14:textId="77777777" w:rsidR="00A4273A" w:rsidRDefault="00A4273A" w:rsidP="00907673">
      <w:pPr>
        <w:jc w:val="both"/>
        <w:rPr>
          <w:lang w:val="pt-BR"/>
        </w:rPr>
      </w:pPr>
    </w:p>
    <w:tbl>
      <w:tblPr>
        <w:tblW w:w="1587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3"/>
        <w:gridCol w:w="4961"/>
        <w:gridCol w:w="999"/>
        <w:gridCol w:w="5096"/>
        <w:gridCol w:w="3828"/>
      </w:tblGrid>
      <w:tr w:rsidR="00AE6D22" w14:paraId="20336A98" w14:textId="77777777" w:rsidTr="00D467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97205" w14:textId="77777777" w:rsidR="00AE6D22" w:rsidRDefault="00AE6D22" w:rsidP="003E430C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  <w:lang w:val="pt-BR"/>
              </w:rPr>
            </w:pPr>
            <w:r>
              <w:rPr>
                <w:i/>
                <w:color w:val="FF0000"/>
                <w:sz w:val="22"/>
                <w:szCs w:val="22"/>
                <w:lang w:val="pt-BR"/>
              </w:rPr>
              <w:lastRenderedPageBreak/>
              <w:t xml:space="preserve">Mėnuo / savaitė / </w:t>
            </w:r>
          </w:p>
          <w:p w14:paraId="23181651" w14:textId="77777777" w:rsidR="00AE6D22" w:rsidRDefault="00AE6D22" w:rsidP="003E430C">
            <w:pPr>
              <w:spacing w:line="276" w:lineRule="auto"/>
              <w:jc w:val="center"/>
              <w:rPr>
                <w:i/>
                <w:color w:val="FF0000"/>
                <w:sz w:val="22"/>
                <w:szCs w:val="22"/>
                <w:lang w:val="pt-BR"/>
              </w:rPr>
            </w:pPr>
            <w:r w:rsidRPr="003E430C">
              <w:rPr>
                <w:i/>
                <w:color w:val="FF0000"/>
                <w:sz w:val="22"/>
                <w:szCs w:val="22"/>
                <w:lang w:val="pt-BR"/>
              </w:rPr>
              <w:t>Eil. Nr.</w:t>
            </w: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CD580" w14:textId="77777777" w:rsidR="00AE6D22" w:rsidRDefault="00AE6D22" w:rsidP="003E430C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Etapo (ciklo, skyriaus, temos) pavadinimas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7728E" w14:textId="77777777" w:rsidR="00AE6D22" w:rsidRDefault="00AE6D22" w:rsidP="003E430C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Pamokų kiekis</w:t>
            </w: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329085" w14:textId="77777777" w:rsidR="00AE6D22" w:rsidRDefault="00AE6D22" w:rsidP="003E430C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 xml:space="preserve">Pasiekimai </w:t>
            </w:r>
          </w:p>
          <w:p w14:paraId="6BDF1D79" w14:textId="77777777" w:rsidR="00AE6D22" w:rsidRDefault="00AE6D22" w:rsidP="003E430C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color w:val="FF0000"/>
                <w:sz w:val="22"/>
                <w:szCs w:val="22"/>
                <w:lang w:val="pt-BR"/>
              </w:rPr>
              <w:t>(pagal BP)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9F05" w14:textId="77777777" w:rsidR="00AE6D22" w:rsidRDefault="00D4671F" w:rsidP="003E430C">
            <w:pPr>
              <w:spacing w:line="276" w:lineRule="auto"/>
              <w:jc w:val="center"/>
              <w:rPr>
                <w:b/>
                <w:sz w:val="22"/>
                <w:szCs w:val="22"/>
                <w:lang w:val="pt-BR"/>
              </w:rPr>
            </w:pPr>
            <w:r>
              <w:rPr>
                <w:b/>
                <w:sz w:val="22"/>
                <w:szCs w:val="22"/>
                <w:lang w:val="pt-BR"/>
              </w:rPr>
              <w:t>Mokymosi priemonės / pastabos</w:t>
            </w:r>
          </w:p>
        </w:tc>
      </w:tr>
      <w:tr w:rsidR="00AE6D22" w14:paraId="7FC78194" w14:textId="77777777" w:rsidTr="00D467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8D12A5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114472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7B90AC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9E65C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72307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</w:tr>
      <w:tr w:rsidR="00AE6D22" w14:paraId="59A964E1" w14:textId="77777777" w:rsidTr="00D467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31A41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30376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88328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C85B3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1FAA5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</w:tr>
      <w:tr w:rsidR="00AE6D22" w14:paraId="0BFF76ED" w14:textId="77777777" w:rsidTr="00D4671F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FFCE1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49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52837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4B614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5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09C68E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  <w:tc>
          <w:tcPr>
            <w:tcW w:w="3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2EC48" w14:textId="77777777" w:rsidR="00AE6D22" w:rsidRDefault="00AE6D22">
            <w:pPr>
              <w:spacing w:after="120"/>
              <w:jc w:val="both"/>
              <w:rPr>
                <w:b/>
                <w:lang w:val="pt-BR"/>
              </w:rPr>
            </w:pPr>
          </w:p>
        </w:tc>
      </w:tr>
    </w:tbl>
    <w:p w14:paraId="628223BC" w14:textId="77777777" w:rsidR="00907673" w:rsidRDefault="00907673" w:rsidP="00907673">
      <w:pPr>
        <w:jc w:val="center"/>
        <w:rPr>
          <w:sz w:val="22"/>
          <w:szCs w:val="22"/>
          <w:lang w:val="pt-BR"/>
        </w:rPr>
      </w:pPr>
    </w:p>
    <w:p w14:paraId="35A1C1A2" w14:textId="77777777" w:rsidR="007644D5" w:rsidRDefault="007644D5"/>
    <w:sectPr w:rsidR="007644D5" w:rsidSect="00D4671F">
      <w:pgSz w:w="16838" w:h="11906" w:orient="landscape"/>
      <w:pgMar w:top="1701" w:right="567" w:bottom="567" w:left="567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7673"/>
    <w:rsid w:val="00073466"/>
    <w:rsid w:val="00192405"/>
    <w:rsid w:val="0021728B"/>
    <w:rsid w:val="00246539"/>
    <w:rsid w:val="003E430C"/>
    <w:rsid w:val="007644D5"/>
    <w:rsid w:val="008D7B80"/>
    <w:rsid w:val="00907673"/>
    <w:rsid w:val="00967B6B"/>
    <w:rsid w:val="00A4273A"/>
    <w:rsid w:val="00AE6D22"/>
    <w:rsid w:val="00C04CE5"/>
    <w:rsid w:val="00D4671F"/>
    <w:rsid w:val="00FA055B"/>
    <w:rsid w:val="00FE4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12B5CA"/>
  <w15:docId w15:val="{2432BB63-8D10-438B-9FD6-96A618330F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767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07673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907673"/>
    <w:pPr>
      <w:spacing w:before="100" w:beforeAutospacing="1" w:after="100" w:afterAutospacing="1"/>
    </w:pPr>
    <w:rPr>
      <w:lang w:val="lt-LT" w:eastAsia="lt-LT"/>
    </w:rPr>
  </w:style>
  <w:style w:type="paragraph" w:customStyle="1" w:styleId="Default">
    <w:name w:val="Default"/>
    <w:uiPriority w:val="99"/>
    <w:rsid w:val="00907673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lt-L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D7B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7B80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88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234</Words>
  <Characters>1335</Characters>
  <Application>Microsoft Office Word</Application>
  <DocSecurity>0</DocSecurity>
  <Lines>11</Lines>
  <Paragraphs>3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Audronė</dc:creator>
  <cp:lastModifiedBy>Lina Bairasauskiene</cp:lastModifiedBy>
  <cp:revision>2</cp:revision>
  <dcterms:created xsi:type="dcterms:W3CDTF">2023-08-29T14:24:00Z</dcterms:created>
  <dcterms:modified xsi:type="dcterms:W3CDTF">2023-08-29T14:24:00Z</dcterms:modified>
</cp:coreProperties>
</file>